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4255FEF0" w:rsidR="00F30ABF" w:rsidRPr="00845C49" w:rsidRDefault="00A52BB1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Tuesday, February 22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783E65CB" w14:textId="2E27315F" w:rsidR="00FC4A35" w:rsidRPr="00845C49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1767FC07" w:rsidR="00FC4A35" w:rsidRPr="00845C49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845C49">
        <w:rPr>
          <w:rFonts w:ascii="Arial" w:hAnsi="Arial" w:cs="Arial"/>
          <w:color w:val="202124"/>
          <w:shd w:val="clear" w:color="auto" w:fill="FFFFFF"/>
        </w:rPr>
        <w:t>6001 Stars and Stripes Blvd.</w:t>
      </w:r>
    </w:p>
    <w:p w14:paraId="4DB63096" w14:textId="194CC978" w:rsidR="00FC4A35" w:rsidRPr="00845C49" w:rsidRDefault="000512A3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845C49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31D9BF9C" w14:textId="77777777" w:rsidR="00B13947" w:rsidRPr="00845C49" w:rsidRDefault="00B13947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20C3F9A4" w14:textId="77777777" w:rsidR="00B13947" w:rsidRPr="00845C49" w:rsidRDefault="00B13947" w:rsidP="00B1394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Style w:val="Strong"/>
          <w:rFonts w:ascii="Arial" w:hAnsi="Arial" w:cs="Arial"/>
          <w:color w:val="000000"/>
        </w:rPr>
        <w:t>Due to the public health emergency guidelines established in response to the COVID-19 pandemic, all members of the public will have to wear a mask to enter the building.</w:t>
      </w:r>
    </w:p>
    <w:p w14:paraId="6FEE5825" w14:textId="0998944C" w:rsidR="008E0730" w:rsidRPr="00845C49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F2A599E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A52BB1" w:rsidRPr="00845C49">
        <w:rPr>
          <w:rFonts w:ascii="Arial" w:eastAsia="Times New Roman" w:hAnsi="Arial" w:cs="Arial"/>
          <w:color w:val="000000"/>
        </w:rPr>
        <w:t>February 1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0512A3" w:rsidRPr="00845C49">
        <w:rPr>
          <w:rFonts w:ascii="Arial" w:eastAsia="Times New Roman" w:hAnsi="Arial" w:cs="Arial"/>
          <w:color w:val="000000"/>
        </w:rPr>
        <w:t>February</w:t>
      </w:r>
      <w:r w:rsidR="00A52BB1" w:rsidRPr="00845C49">
        <w:rPr>
          <w:rFonts w:ascii="Arial" w:eastAsia="Times New Roman" w:hAnsi="Arial" w:cs="Arial"/>
          <w:color w:val="000000"/>
        </w:rPr>
        <w:t xml:space="preserve"> 22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677024" w:rsidRPr="00845C4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069EFDED" w14:textId="77777777" w:rsidR="001A40F8" w:rsidRPr="00845C49" w:rsidRDefault="00360DEC" w:rsidP="001A40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To </w:t>
      </w:r>
      <w:r w:rsidR="001A40F8" w:rsidRPr="00845C49">
        <w:rPr>
          <w:rFonts w:ascii="Arial" w:eastAsia="Times New Roman" w:hAnsi="Arial" w:cs="Arial"/>
          <w:color w:val="000000"/>
        </w:rPr>
        <w:t>Discuss and Consider Changes to the 2019 Flood Disaster Spending Plan- LDWF</w:t>
      </w:r>
    </w:p>
    <w:p w14:paraId="30E9ABE6" w14:textId="3BC74579" w:rsidR="00994CAD" w:rsidRPr="00845C49" w:rsidRDefault="00B75D19" w:rsidP="00994C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To Discuss</w:t>
      </w:r>
      <w:r w:rsidR="009C0772" w:rsidRPr="00845C49">
        <w:rPr>
          <w:rFonts w:ascii="Arial" w:eastAsia="Times New Roman" w:hAnsi="Arial" w:cs="Arial"/>
          <w:color w:val="000000"/>
        </w:rPr>
        <w:t xml:space="preserve"> Reopening of Sister Lake Public Oyster Seed Reservation-</w:t>
      </w:r>
      <w:r w:rsidR="001A40F8" w:rsidRPr="00845C49">
        <w:rPr>
          <w:rFonts w:ascii="Arial" w:eastAsia="Times New Roman" w:hAnsi="Arial" w:cs="Arial"/>
          <w:color w:val="000000"/>
        </w:rPr>
        <w:t xml:space="preserve"> LDWF</w:t>
      </w:r>
    </w:p>
    <w:p w14:paraId="708F4A84" w14:textId="7AC39F8B" w:rsidR="00360DEC" w:rsidRPr="00845C49" w:rsidRDefault="00360DEC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</w:t>
      </w:r>
      <w:r w:rsidR="006B22C0" w:rsidRPr="00845C49">
        <w:rPr>
          <w:rFonts w:ascii="Arial" w:eastAsia="Times New Roman" w:hAnsi="Arial" w:cs="Arial"/>
          <w:color w:val="000000"/>
        </w:rPr>
        <w:t>o Consider a Proposal to Lower the Cost Associated with the Coastal Use Permit- OTF</w:t>
      </w:r>
    </w:p>
    <w:p w14:paraId="3DCC9886" w14:textId="3B177977" w:rsidR="006B22C0" w:rsidRPr="00845C49" w:rsidRDefault="006B22C0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To Consider a Legislative Proposal to Change Time/ Temperature Requirements in Oyster Coolers- OTF</w:t>
      </w:r>
    </w:p>
    <w:p w14:paraId="0E9BA306" w14:textId="013D7567" w:rsidR="006B22C0" w:rsidRPr="00845C49" w:rsidRDefault="006B22C0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To Consider a Legislative Proposal to Make Changes to Oyster Tagging Regulations- OTF</w:t>
      </w:r>
    </w:p>
    <w:p w14:paraId="2DCDAED6" w14:textId="39FB5BEA" w:rsidR="006B22C0" w:rsidRPr="00845C49" w:rsidRDefault="006B22C0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To Consider a Legislative Proposal to Make Changes to Regulations Regarding Untagged Sacks- OTF</w:t>
      </w:r>
    </w:p>
    <w:p w14:paraId="719D610D" w14:textId="05F9231B" w:rsidR="00360DEC" w:rsidRPr="00845C49" w:rsidRDefault="000F2F7E" w:rsidP="001D70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Officer Elections</w:t>
      </w:r>
    </w:p>
    <w:p w14:paraId="5FF3E701" w14:textId="217BBC81" w:rsidR="00677024" w:rsidRPr="00845C49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AD9A93" w14:textId="11F92717" w:rsidR="006B22C0" w:rsidRPr="00845C49" w:rsidRDefault="00677024" w:rsidP="00A75E31">
      <w:pPr>
        <w:spacing w:after="0" w:line="240" w:lineRule="auto"/>
        <w:rPr>
          <w:rFonts w:ascii="Arial" w:hAnsi="Arial" w:cs="Arial"/>
          <w:color w:val="232333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at:</w:t>
      </w:r>
      <w:proofErr w:type="gramEnd"/>
      <w:r w:rsidR="007A37CB" w:rsidRPr="00845C4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6B22C0" w:rsidRPr="00845C49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https://wlf-la.zoom.us/webinar/register/WN_q6KJdjiAQKuSo23URaCrxA</w:t>
        </w:r>
      </w:hyperlink>
    </w:p>
    <w:p w14:paraId="794910C3" w14:textId="1E5D45E5" w:rsidR="00A75E31" w:rsidRPr="00845C49" w:rsidRDefault="007A37CB" w:rsidP="00A75E31">
      <w:pPr>
        <w:spacing w:after="0" w:line="240" w:lineRule="auto"/>
        <w:rPr>
          <w:rStyle w:val="Hyperlink"/>
          <w:rFonts w:ascii="Arial" w:hAnsi="Arial" w:cs="Arial"/>
          <w:color w:val="000000"/>
          <w:u w:val="none"/>
          <w:shd w:val="clear" w:color="auto" w:fill="FFFFFF"/>
        </w:rPr>
      </w:pPr>
      <w:r w:rsidRPr="00845C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5E31"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4F01580" w14:textId="1E536F20" w:rsidR="00F4160E" w:rsidRPr="00845C49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lastRenderedPageBreak/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 xml:space="preserve">at least 72 hours </w:t>
      </w:r>
      <w:bookmarkStart w:id="0" w:name="_GoBack"/>
      <w:r w:rsidRPr="00845C49">
        <w:rPr>
          <w:rFonts w:ascii="Arial" w:eastAsia="Times New Roman" w:hAnsi="Arial" w:cs="Arial"/>
        </w:rPr>
        <w:t>prior to the meeting date.</w:t>
      </w:r>
      <w:bookmarkEnd w:id="0"/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512A3"/>
    <w:rsid w:val="0008762C"/>
    <w:rsid w:val="000C1C0D"/>
    <w:rsid w:val="000C36E5"/>
    <w:rsid w:val="000F2F7E"/>
    <w:rsid w:val="00113FF5"/>
    <w:rsid w:val="001232DD"/>
    <w:rsid w:val="00150B3A"/>
    <w:rsid w:val="001679DA"/>
    <w:rsid w:val="001719FB"/>
    <w:rsid w:val="001A40F8"/>
    <w:rsid w:val="001A7F9C"/>
    <w:rsid w:val="001D704A"/>
    <w:rsid w:val="002115B4"/>
    <w:rsid w:val="002227FB"/>
    <w:rsid w:val="0025211F"/>
    <w:rsid w:val="002976F8"/>
    <w:rsid w:val="0032600D"/>
    <w:rsid w:val="00360DEC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2298C"/>
    <w:rsid w:val="00645803"/>
    <w:rsid w:val="006537BB"/>
    <w:rsid w:val="00677024"/>
    <w:rsid w:val="0068428B"/>
    <w:rsid w:val="006B22C0"/>
    <w:rsid w:val="006F437E"/>
    <w:rsid w:val="00796CC1"/>
    <w:rsid w:val="007A37CB"/>
    <w:rsid w:val="007D5B61"/>
    <w:rsid w:val="007E7AA2"/>
    <w:rsid w:val="00800021"/>
    <w:rsid w:val="00844324"/>
    <w:rsid w:val="00845C49"/>
    <w:rsid w:val="008544B8"/>
    <w:rsid w:val="008621F9"/>
    <w:rsid w:val="00875075"/>
    <w:rsid w:val="008C4246"/>
    <w:rsid w:val="008C6364"/>
    <w:rsid w:val="008E0730"/>
    <w:rsid w:val="008E4782"/>
    <w:rsid w:val="008E7267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E1411"/>
    <w:rsid w:val="009E1D8F"/>
    <w:rsid w:val="009F5BCA"/>
    <w:rsid w:val="009F5F81"/>
    <w:rsid w:val="00A00E70"/>
    <w:rsid w:val="00A13AF2"/>
    <w:rsid w:val="00A260AB"/>
    <w:rsid w:val="00A52BB1"/>
    <w:rsid w:val="00A75E31"/>
    <w:rsid w:val="00AA7721"/>
    <w:rsid w:val="00AF557A"/>
    <w:rsid w:val="00B13947"/>
    <w:rsid w:val="00B42340"/>
    <w:rsid w:val="00B75D19"/>
    <w:rsid w:val="00B93628"/>
    <w:rsid w:val="00BB03B7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110FA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q6KJdjiAQKuSo23URaCr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7</cp:revision>
  <dcterms:created xsi:type="dcterms:W3CDTF">2022-02-16T14:45:00Z</dcterms:created>
  <dcterms:modified xsi:type="dcterms:W3CDTF">2022-02-16T18:38:00Z</dcterms:modified>
</cp:coreProperties>
</file>